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B7AF7" w14:textId="20A143C5" w:rsidR="00A9204E" w:rsidRDefault="001A7B80">
      <w:pPr>
        <w:rPr>
          <w:b/>
          <w:bCs/>
          <w:sz w:val="28"/>
          <w:szCs w:val="28"/>
          <w:u w:val="single"/>
        </w:rPr>
      </w:pPr>
      <w:r>
        <w:rPr>
          <w:b/>
          <w:bCs/>
          <w:sz w:val="28"/>
          <w:szCs w:val="28"/>
          <w:u w:val="single"/>
        </w:rPr>
        <w:t>Course--</w:t>
      </w:r>
      <w:proofErr w:type="spellStart"/>
      <w:r w:rsidRPr="001A7B80">
        <w:rPr>
          <w:b/>
          <w:bCs/>
          <w:sz w:val="28"/>
          <w:szCs w:val="28"/>
          <w:u w:val="single"/>
        </w:rPr>
        <w:t>Bcom</w:t>
      </w:r>
      <w:proofErr w:type="spellEnd"/>
      <w:r w:rsidRPr="001A7B80">
        <w:rPr>
          <w:b/>
          <w:bCs/>
          <w:sz w:val="28"/>
          <w:szCs w:val="28"/>
          <w:u w:val="single"/>
        </w:rPr>
        <w:t xml:space="preserve"> Prog Section--- B/C, IV Semester</w:t>
      </w:r>
      <w:r>
        <w:rPr>
          <w:b/>
          <w:bCs/>
          <w:sz w:val="28"/>
          <w:szCs w:val="28"/>
          <w:u w:val="single"/>
        </w:rPr>
        <w:t xml:space="preserve"> Subject--- English Language</w:t>
      </w:r>
    </w:p>
    <w:p w14:paraId="7B7082C9" w14:textId="26564452" w:rsidR="001A7B80" w:rsidRDefault="001A7B80">
      <w:pPr>
        <w:rPr>
          <w:b/>
          <w:bCs/>
          <w:sz w:val="28"/>
          <w:szCs w:val="28"/>
          <w:u w:val="single"/>
        </w:rPr>
      </w:pPr>
    </w:p>
    <w:p w14:paraId="5687B576" w14:textId="11253441" w:rsidR="001A7B80" w:rsidRDefault="001A7B80">
      <w:pPr>
        <w:rPr>
          <w:b/>
          <w:bCs/>
          <w:sz w:val="28"/>
          <w:szCs w:val="28"/>
          <w:u w:val="single"/>
        </w:rPr>
      </w:pPr>
      <w:r>
        <w:rPr>
          <w:b/>
          <w:bCs/>
          <w:sz w:val="28"/>
          <w:szCs w:val="28"/>
          <w:u w:val="single"/>
        </w:rPr>
        <w:t xml:space="preserve">Teacher’s Name---Dr. </w:t>
      </w:r>
      <w:proofErr w:type="spellStart"/>
      <w:r>
        <w:rPr>
          <w:b/>
          <w:bCs/>
          <w:sz w:val="28"/>
          <w:szCs w:val="28"/>
          <w:u w:val="single"/>
        </w:rPr>
        <w:t>Prerana</w:t>
      </w:r>
      <w:proofErr w:type="spellEnd"/>
      <w:r>
        <w:rPr>
          <w:b/>
          <w:bCs/>
          <w:sz w:val="28"/>
          <w:szCs w:val="28"/>
          <w:u w:val="single"/>
        </w:rPr>
        <w:t xml:space="preserve"> Sinha. Week-30</w:t>
      </w:r>
      <w:r w:rsidRPr="001A7B80">
        <w:rPr>
          <w:b/>
          <w:bCs/>
          <w:sz w:val="28"/>
          <w:szCs w:val="28"/>
          <w:u w:val="single"/>
          <w:vertAlign w:val="superscript"/>
        </w:rPr>
        <w:t>th</w:t>
      </w:r>
      <w:r>
        <w:rPr>
          <w:b/>
          <w:bCs/>
          <w:sz w:val="28"/>
          <w:szCs w:val="28"/>
          <w:u w:val="single"/>
        </w:rPr>
        <w:t xml:space="preserve"> March-3</w:t>
      </w:r>
      <w:r w:rsidRPr="001A7B80">
        <w:rPr>
          <w:b/>
          <w:bCs/>
          <w:sz w:val="28"/>
          <w:szCs w:val="28"/>
          <w:u w:val="single"/>
          <w:vertAlign w:val="superscript"/>
        </w:rPr>
        <w:t>rd</w:t>
      </w:r>
      <w:r>
        <w:rPr>
          <w:b/>
          <w:bCs/>
          <w:sz w:val="28"/>
          <w:szCs w:val="28"/>
          <w:u w:val="single"/>
        </w:rPr>
        <w:t xml:space="preserve"> </w:t>
      </w:r>
      <w:proofErr w:type="gramStart"/>
      <w:r>
        <w:rPr>
          <w:b/>
          <w:bCs/>
          <w:sz w:val="28"/>
          <w:szCs w:val="28"/>
          <w:u w:val="single"/>
        </w:rPr>
        <w:t>April,</w:t>
      </w:r>
      <w:proofErr w:type="gramEnd"/>
      <w:r>
        <w:rPr>
          <w:b/>
          <w:bCs/>
          <w:sz w:val="28"/>
          <w:szCs w:val="28"/>
          <w:u w:val="single"/>
        </w:rPr>
        <w:t xml:space="preserve"> 2020.</w:t>
      </w:r>
    </w:p>
    <w:p w14:paraId="5B5269EB" w14:textId="03B64114" w:rsidR="001A7B80" w:rsidRDefault="001A7B80">
      <w:pPr>
        <w:rPr>
          <w:b/>
          <w:bCs/>
          <w:sz w:val="28"/>
          <w:szCs w:val="28"/>
          <w:u w:val="single"/>
        </w:rPr>
      </w:pPr>
    </w:p>
    <w:p w14:paraId="7EECF3B7" w14:textId="77777777" w:rsidR="001A7B80" w:rsidRDefault="001A7B80">
      <w:pPr>
        <w:rPr>
          <w:i/>
          <w:iCs/>
          <w:sz w:val="28"/>
          <w:szCs w:val="28"/>
          <w:u w:val="single"/>
        </w:rPr>
      </w:pPr>
    </w:p>
    <w:p w14:paraId="01EB548A" w14:textId="2176F061" w:rsidR="001A7B80" w:rsidRPr="00262891" w:rsidRDefault="001A7B80">
      <w:pPr>
        <w:rPr>
          <w:i/>
          <w:iCs/>
          <w:sz w:val="28"/>
          <w:szCs w:val="28"/>
        </w:rPr>
      </w:pPr>
      <w:proofErr w:type="gramStart"/>
      <w:r w:rsidRPr="00262891">
        <w:rPr>
          <w:i/>
          <w:iCs/>
          <w:sz w:val="28"/>
          <w:szCs w:val="28"/>
        </w:rPr>
        <w:t>FEATURE  WRITING</w:t>
      </w:r>
      <w:proofErr w:type="gramEnd"/>
    </w:p>
    <w:p w14:paraId="6AF084C4" w14:textId="282247A5" w:rsidR="001A7B80" w:rsidRDefault="001A7B80">
      <w:pPr>
        <w:rPr>
          <w:i/>
          <w:iCs/>
          <w:sz w:val="32"/>
          <w:szCs w:val="32"/>
          <w:u w:val="single"/>
        </w:rPr>
      </w:pPr>
    </w:p>
    <w:p w14:paraId="462342E8" w14:textId="30EC7C92" w:rsidR="001A7B80" w:rsidRPr="001A7B80" w:rsidRDefault="001A7B80">
      <w:pPr>
        <w:rPr>
          <w:sz w:val="24"/>
          <w:szCs w:val="24"/>
        </w:rPr>
      </w:pPr>
      <w:r w:rsidRPr="001A7B80">
        <w:rPr>
          <w:sz w:val="24"/>
          <w:szCs w:val="24"/>
        </w:rPr>
        <w:t>What is Feature Writing?</w:t>
      </w:r>
    </w:p>
    <w:p w14:paraId="7B73BBEF" w14:textId="1E877C6A" w:rsidR="001A7B80" w:rsidRDefault="001A7B80">
      <w:pPr>
        <w:rPr>
          <w:sz w:val="24"/>
          <w:szCs w:val="24"/>
        </w:rPr>
      </w:pPr>
      <w:r w:rsidRPr="001A7B80">
        <w:rPr>
          <w:sz w:val="24"/>
          <w:szCs w:val="24"/>
        </w:rPr>
        <w:t xml:space="preserve">Feature </w:t>
      </w:r>
      <w:r>
        <w:rPr>
          <w:sz w:val="24"/>
          <w:szCs w:val="24"/>
        </w:rPr>
        <w:t>article</w:t>
      </w:r>
      <w:r w:rsidRPr="001A7B80">
        <w:rPr>
          <w:sz w:val="24"/>
          <w:szCs w:val="24"/>
        </w:rPr>
        <w:t xml:space="preserve"> is an important part of newspaper just like news, </w:t>
      </w:r>
      <w:r>
        <w:rPr>
          <w:sz w:val="24"/>
          <w:szCs w:val="24"/>
        </w:rPr>
        <w:t>advertisement, editorials etc.</w:t>
      </w:r>
    </w:p>
    <w:p w14:paraId="4EBCA43C" w14:textId="35F56558" w:rsidR="004002CD" w:rsidRDefault="004002CD">
      <w:pPr>
        <w:rPr>
          <w:sz w:val="24"/>
          <w:szCs w:val="24"/>
        </w:rPr>
      </w:pPr>
    </w:p>
    <w:p w14:paraId="223DA8C1" w14:textId="3A7AA7BB" w:rsidR="004002CD" w:rsidRDefault="004002CD">
      <w:pPr>
        <w:rPr>
          <w:sz w:val="24"/>
          <w:szCs w:val="24"/>
        </w:rPr>
      </w:pPr>
      <w:r>
        <w:rPr>
          <w:sz w:val="24"/>
          <w:szCs w:val="24"/>
        </w:rPr>
        <w:t xml:space="preserve">A feature article provides some colour to the otherwise factual style of reporting in the news story, whereas a </w:t>
      </w:r>
      <w:proofErr w:type="gramStart"/>
      <w:r>
        <w:rPr>
          <w:sz w:val="24"/>
          <w:szCs w:val="24"/>
        </w:rPr>
        <w:t>Re[</w:t>
      </w:r>
      <w:proofErr w:type="gramEnd"/>
      <w:r>
        <w:rPr>
          <w:sz w:val="24"/>
          <w:szCs w:val="24"/>
        </w:rPr>
        <w:t>ort will focus on the 5Ws, (what, where, when, whom, whose).</w:t>
      </w:r>
    </w:p>
    <w:p w14:paraId="0E817E0A" w14:textId="1DD07D2D" w:rsidR="004002CD" w:rsidRDefault="004002CD">
      <w:pPr>
        <w:rPr>
          <w:sz w:val="24"/>
          <w:szCs w:val="24"/>
        </w:rPr>
      </w:pPr>
      <w:r>
        <w:rPr>
          <w:sz w:val="24"/>
          <w:szCs w:val="24"/>
        </w:rPr>
        <w:t xml:space="preserve">Feature article will give an interesting account of the incidents. It has that </w:t>
      </w:r>
      <w:proofErr w:type="gramStart"/>
      <w:r>
        <w:rPr>
          <w:sz w:val="24"/>
          <w:szCs w:val="24"/>
        </w:rPr>
        <w:t>human</w:t>
      </w:r>
      <w:r w:rsidR="00F532E4">
        <w:rPr>
          <w:sz w:val="24"/>
          <w:szCs w:val="24"/>
        </w:rPr>
        <w:t xml:space="preserve"> </w:t>
      </w:r>
      <w:r>
        <w:rPr>
          <w:sz w:val="24"/>
          <w:szCs w:val="24"/>
        </w:rPr>
        <w:t>interest</w:t>
      </w:r>
      <w:proofErr w:type="gramEnd"/>
      <w:r>
        <w:rPr>
          <w:sz w:val="24"/>
          <w:szCs w:val="24"/>
        </w:rPr>
        <w:t xml:space="preserve"> angle that appeals to our sensibilities.</w:t>
      </w:r>
    </w:p>
    <w:p w14:paraId="51C9896B" w14:textId="77777777" w:rsidR="004002CD" w:rsidRDefault="004002CD">
      <w:pPr>
        <w:rPr>
          <w:sz w:val="24"/>
          <w:szCs w:val="24"/>
        </w:rPr>
      </w:pPr>
    </w:p>
    <w:p w14:paraId="20AE5AE8" w14:textId="77777777" w:rsidR="004002CD" w:rsidRDefault="004002CD">
      <w:pPr>
        <w:rPr>
          <w:sz w:val="24"/>
          <w:szCs w:val="24"/>
        </w:rPr>
      </w:pPr>
      <w:r>
        <w:rPr>
          <w:sz w:val="24"/>
          <w:szCs w:val="24"/>
        </w:rPr>
        <w:t>Managing a Feature writing therefore can be challenging since the newspapers have already fulfilled the purpose of giving the fresh day to day information to its readers whose morning cup of tea is incomplete without it.</w:t>
      </w:r>
    </w:p>
    <w:p w14:paraId="1176A5FA" w14:textId="77777777" w:rsidR="004002CD" w:rsidRDefault="004002CD">
      <w:pPr>
        <w:rPr>
          <w:sz w:val="24"/>
          <w:szCs w:val="24"/>
        </w:rPr>
      </w:pPr>
    </w:p>
    <w:p w14:paraId="1C6D889E" w14:textId="77777777" w:rsidR="004002CD" w:rsidRDefault="004002CD">
      <w:pPr>
        <w:rPr>
          <w:sz w:val="24"/>
          <w:szCs w:val="24"/>
        </w:rPr>
      </w:pPr>
      <w:r>
        <w:rPr>
          <w:sz w:val="24"/>
          <w:szCs w:val="24"/>
        </w:rPr>
        <w:t>Who are then the audience of Feature articles?</w:t>
      </w:r>
    </w:p>
    <w:p w14:paraId="5069CC86" w14:textId="446F2213" w:rsidR="00262891" w:rsidRDefault="004002CD">
      <w:pPr>
        <w:rPr>
          <w:sz w:val="24"/>
          <w:szCs w:val="24"/>
        </w:rPr>
      </w:pPr>
      <w:r>
        <w:rPr>
          <w:sz w:val="24"/>
          <w:szCs w:val="24"/>
        </w:rPr>
        <w:t>The avid readers are the ones</w:t>
      </w:r>
      <w:r w:rsidR="00F532E4">
        <w:rPr>
          <w:sz w:val="24"/>
          <w:szCs w:val="24"/>
        </w:rPr>
        <w:t xml:space="preserve"> looking forward to interesting account that adds flavour to the usual news, interesting angle </w:t>
      </w:r>
      <w:proofErr w:type="gramStart"/>
      <w:r w:rsidR="00F532E4">
        <w:rPr>
          <w:sz w:val="24"/>
          <w:szCs w:val="24"/>
        </w:rPr>
        <w:t xml:space="preserve">that </w:t>
      </w:r>
      <w:r>
        <w:rPr>
          <w:sz w:val="24"/>
          <w:szCs w:val="24"/>
        </w:rPr>
        <w:t xml:space="preserve"> </w:t>
      </w:r>
      <w:r w:rsidR="00F532E4">
        <w:rPr>
          <w:sz w:val="24"/>
          <w:szCs w:val="24"/>
        </w:rPr>
        <w:t>gives</w:t>
      </w:r>
      <w:proofErr w:type="gramEnd"/>
      <w:r w:rsidR="00F532E4">
        <w:rPr>
          <w:sz w:val="24"/>
          <w:szCs w:val="24"/>
        </w:rPr>
        <w:t xml:space="preserve"> the writer’s perspective in a language which is his own. Linguistic creativity of the writer will have a fan following; you can see examples of writers like Jag Suraiya, </w:t>
      </w:r>
      <w:proofErr w:type="spellStart"/>
      <w:r w:rsidR="00F532E4">
        <w:rPr>
          <w:sz w:val="24"/>
          <w:szCs w:val="24"/>
        </w:rPr>
        <w:t>Ba</w:t>
      </w:r>
      <w:r w:rsidR="00BE0104">
        <w:rPr>
          <w:sz w:val="24"/>
          <w:szCs w:val="24"/>
        </w:rPr>
        <w:t>c</w:t>
      </w:r>
      <w:r w:rsidR="00F532E4">
        <w:rPr>
          <w:sz w:val="24"/>
          <w:szCs w:val="24"/>
        </w:rPr>
        <w:t>chi</w:t>
      </w:r>
      <w:proofErr w:type="spellEnd"/>
      <w:r w:rsidR="00F532E4">
        <w:rPr>
          <w:sz w:val="24"/>
          <w:szCs w:val="24"/>
        </w:rPr>
        <w:t xml:space="preserve"> </w:t>
      </w:r>
      <w:proofErr w:type="spellStart"/>
      <w:r w:rsidR="00F532E4">
        <w:rPr>
          <w:sz w:val="24"/>
          <w:szCs w:val="24"/>
        </w:rPr>
        <w:t>Karkariya</w:t>
      </w:r>
      <w:proofErr w:type="spellEnd"/>
      <w:r w:rsidR="00F532E4">
        <w:rPr>
          <w:sz w:val="24"/>
          <w:szCs w:val="24"/>
        </w:rPr>
        <w:t xml:space="preserve"> on the left side column of ‘Times of India’ editorial page. It is generally </w:t>
      </w:r>
      <w:proofErr w:type="gramStart"/>
      <w:r w:rsidR="00F532E4">
        <w:rPr>
          <w:sz w:val="24"/>
          <w:szCs w:val="24"/>
        </w:rPr>
        <w:t>light hearted</w:t>
      </w:r>
      <w:proofErr w:type="gramEnd"/>
      <w:r w:rsidR="00F532E4">
        <w:rPr>
          <w:sz w:val="24"/>
          <w:szCs w:val="24"/>
        </w:rPr>
        <w:t xml:space="preserve"> and titillating too. However, some feature art</w:t>
      </w:r>
      <w:r w:rsidR="00262891">
        <w:rPr>
          <w:sz w:val="24"/>
          <w:szCs w:val="24"/>
        </w:rPr>
        <w:t>i</w:t>
      </w:r>
      <w:r w:rsidR="00F532E4">
        <w:rPr>
          <w:sz w:val="24"/>
          <w:szCs w:val="24"/>
        </w:rPr>
        <w:t xml:space="preserve">cles </w:t>
      </w:r>
      <w:r w:rsidR="00262891">
        <w:rPr>
          <w:sz w:val="24"/>
          <w:szCs w:val="24"/>
        </w:rPr>
        <w:t xml:space="preserve">can be somber or serious too; it depends on the subject the writer takes up. </w:t>
      </w:r>
    </w:p>
    <w:p w14:paraId="4DD02E33" w14:textId="77777777" w:rsidR="00262891" w:rsidRDefault="00262891">
      <w:pPr>
        <w:rPr>
          <w:sz w:val="24"/>
          <w:szCs w:val="24"/>
        </w:rPr>
      </w:pPr>
    </w:p>
    <w:p w14:paraId="127ADF39" w14:textId="77777777" w:rsidR="00262891" w:rsidRDefault="00262891">
      <w:pPr>
        <w:rPr>
          <w:sz w:val="24"/>
          <w:szCs w:val="24"/>
        </w:rPr>
      </w:pPr>
      <w:r>
        <w:rPr>
          <w:sz w:val="24"/>
          <w:szCs w:val="24"/>
        </w:rPr>
        <w:t>He can exercise greater freedom of length and space in writing the feature article. And imagination of course plays a major role in making the writer sought after and popular.</w:t>
      </w:r>
    </w:p>
    <w:p w14:paraId="3343B7F0" w14:textId="77777777" w:rsidR="00262891" w:rsidRDefault="00262891">
      <w:pPr>
        <w:rPr>
          <w:sz w:val="24"/>
          <w:szCs w:val="24"/>
        </w:rPr>
      </w:pPr>
    </w:p>
    <w:p w14:paraId="7F1E9C5A" w14:textId="689E75FA" w:rsidR="00262891" w:rsidRDefault="00BE0104">
      <w:pPr>
        <w:rPr>
          <w:sz w:val="24"/>
          <w:szCs w:val="24"/>
          <w:u w:val="single"/>
        </w:rPr>
      </w:pPr>
      <w:r w:rsidRPr="00BE0104">
        <w:rPr>
          <w:sz w:val="24"/>
          <w:szCs w:val="24"/>
          <w:u w:val="single"/>
        </w:rPr>
        <w:t xml:space="preserve">Go through the </w:t>
      </w:r>
      <w:r w:rsidRPr="00BE0104">
        <w:rPr>
          <w:b/>
          <w:bCs/>
          <w:sz w:val="24"/>
          <w:szCs w:val="24"/>
          <w:u w:val="single"/>
        </w:rPr>
        <w:t>following</w:t>
      </w:r>
      <w:r w:rsidRPr="00BE0104">
        <w:rPr>
          <w:sz w:val="24"/>
          <w:szCs w:val="24"/>
          <w:u w:val="single"/>
        </w:rPr>
        <w:t xml:space="preserve"> </w:t>
      </w:r>
      <w:r w:rsidRPr="00BE0104">
        <w:rPr>
          <w:b/>
          <w:bCs/>
          <w:sz w:val="24"/>
          <w:szCs w:val="24"/>
          <w:u w:val="single"/>
        </w:rPr>
        <w:t>links</w:t>
      </w:r>
      <w:r w:rsidRPr="00BE0104">
        <w:rPr>
          <w:sz w:val="24"/>
          <w:szCs w:val="24"/>
          <w:u w:val="single"/>
        </w:rPr>
        <w:t xml:space="preserve"> to understand Feature Article</w:t>
      </w:r>
    </w:p>
    <w:p w14:paraId="2220E092" w14:textId="77777777" w:rsidR="00BE0104" w:rsidRDefault="00BE0104">
      <w:pPr>
        <w:rPr>
          <w:sz w:val="24"/>
          <w:szCs w:val="24"/>
          <w:u w:val="single"/>
        </w:rPr>
      </w:pPr>
    </w:p>
    <w:p w14:paraId="10D07DA5" w14:textId="62BB6882" w:rsidR="00BE0104" w:rsidRDefault="00BE0104">
      <w:pPr>
        <w:rPr>
          <w:sz w:val="24"/>
          <w:szCs w:val="24"/>
        </w:rPr>
      </w:pPr>
      <w:r w:rsidRPr="00BE0104">
        <w:rPr>
          <w:sz w:val="24"/>
          <w:szCs w:val="24"/>
        </w:rPr>
        <w:t>1.www.</w:t>
      </w:r>
      <w:r>
        <w:rPr>
          <w:sz w:val="24"/>
          <w:szCs w:val="24"/>
        </w:rPr>
        <w:t>thefreedictionary.com/</w:t>
      </w:r>
      <w:proofErr w:type="spellStart"/>
      <w:r>
        <w:rPr>
          <w:sz w:val="24"/>
          <w:szCs w:val="24"/>
        </w:rPr>
        <w:t>feature+article</w:t>
      </w:r>
      <w:proofErr w:type="spellEnd"/>
    </w:p>
    <w:p w14:paraId="4AA52575" w14:textId="7C822BA3" w:rsidR="00BE0104" w:rsidRDefault="00BE0104">
      <w:pPr>
        <w:rPr>
          <w:sz w:val="24"/>
          <w:szCs w:val="24"/>
        </w:rPr>
      </w:pPr>
    </w:p>
    <w:p w14:paraId="28D119E8" w14:textId="696CE9B1" w:rsidR="00BE0104" w:rsidRDefault="00BE0104">
      <w:pPr>
        <w:rPr>
          <w:sz w:val="24"/>
          <w:szCs w:val="24"/>
        </w:rPr>
      </w:pPr>
      <w:r>
        <w:rPr>
          <w:sz w:val="24"/>
          <w:szCs w:val="24"/>
        </w:rPr>
        <w:t>2.www.collinsdictionary.com//feature article</w:t>
      </w:r>
    </w:p>
    <w:p w14:paraId="124E0AFD" w14:textId="57083DA9" w:rsidR="00BE0104" w:rsidRDefault="00BE0104">
      <w:pPr>
        <w:rPr>
          <w:sz w:val="24"/>
          <w:szCs w:val="24"/>
        </w:rPr>
      </w:pPr>
    </w:p>
    <w:p w14:paraId="72326D9C" w14:textId="7397E730" w:rsidR="00BE0104" w:rsidRDefault="00BE0104">
      <w:pPr>
        <w:rPr>
          <w:sz w:val="24"/>
          <w:szCs w:val="24"/>
        </w:rPr>
      </w:pPr>
      <w:r>
        <w:rPr>
          <w:sz w:val="24"/>
          <w:szCs w:val="24"/>
        </w:rPr>
        <w:t>3.www.morrisjournalismacademy.com/how-to-write</w:t>
      </w:r>
    </w:p>
    <w:p w14:paraId="258D0723" w14:textId="2E57965E" w:rsidR="00BE0104" w:rsidRDefault="00BE0104">
      <w:pPr>
        <w:rPr>
          <w:sz w:val="24"/>
          <w:szCs w:val="24"/>
        </w:rPr>
      </w:pPr>
    </w:p>
    <w:p w14:paraId="71306704" w14:textId="04F93E1D" w:rsidR="00BE0104" w:rsidRDefault="00BE0104">
      <w:pPr>
        <w:rPr>
          <w:sz w:val="24"/>
          <w:szCs w:val="24"/>
        </w:rPr>
      </w:pPr>
      <w:r>
        <w:rPr>
          <w:sz w:val="24"/>
          <w:szCs w:val="24"/>
        </w:rPr>
        <w:t>4.penandthepad.com/what-is-a-feature-article.in</w:t>
      </w:r>
    </w:p>
    <w:p w14:paraId="68D0A2CB" w14:textId="270231CB" w:rsidR="00BE0104" w:rsidRDefault="00BE0104">
      <w:pPr>
        <w:rPr>
          <w:sz w:val="24"/>
          <w:szCs w:val="24"/>
        </w:rPr>
      </w:pPr>
    </w:p>
    <w:p w14:paraId="1A3D0FBE" w14:textId="18BE413C" w:rsidR="00BE0104" w:rsidRPr="00BE0104" w:rsidRDefault="00BE0104">
      <w:pPr>
        <w:rPr>
          <w:sz w:val="24"/>
          <w:szCs w:val="24"/>
        </w:rPr>
      </w:pPr>
      <w:r>
        <w:rPr>
          <w:sz w:val="24"/>
          <w:szCs w:val="24"/>
        </w:rPr>
        <w:t>5.hubpages.com/literature/feature-article</w:t>
      </w:r>
      <w:bookmarkStart w:id="0" w:name="_GoBack"/>
      <w:bookmarkEnd w:id="0"/>
    </w:p>
    <w:sectPr w:rsidR="00BE0104" w:rsidRPr="00BE0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80"/>
    <w:rsid w:val="001A7B80"/>
    <w:rsid w:val="00262891"/>
    <w:rsid w:val="004002CD"/>
    <w:rsid w:val="00645252"/>
    <w:rsid w:val="006D3D74"/>
    <w:rsid w:val="0083569A"/>
    <w:rsid w:val="00A9204E"/>
    <w:rsid w:val="00BE0104"/>
    <w:rsid w:val="00F5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16D8"/>
  <w15:chartTrackingRefBased/>
  <w15:docId w15:val="{FAB62530-DA90-4C13-B284-A14C05D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dc:creator>
  <cp:keywords/>
  <dc:description/>
  <cp:lastModifiedBy>Dada</cp:lastModifiedBy>
  <cp:revision>2</cp:revision>
  <dcterms:created xsi:type="dcterms:W3CDTF">2020-03-30T07:31:00Z</dcterms:created>
  <dcterms:modified xsi:type="dcterms:W3CDTF">2020-03-30T14:10:00Z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